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54" w:rsidRPr="00BF12DC" w:rsidRDefault="001B7B54" w:rsidP="00BF1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Д О Г О В О </w:t>
      </w:r>
      <w:proofErr w:type="gramStart"/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Р</w:t>
      </w:r>
      <w:proofErr w:type="gramEnd"/>
    </w:p>
    <w:p w:rsidR="001B7B54" w:rsidRPr="00BF12DC" w:rsidRDefault="001B7B54" w:rsidP="00BF1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lang w:eastAsia="ru-RU"/>
        </w:rPr>
        <w:t>об оказании платных образовательных услуг</w:t>
      </w:r>
    </w:p>
    <w:p w:rsidR="00BF12DC" w:rsidRDefault="00BF12DC" w:rsidP="00BF12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2577" w:rsidRPr="00BF12DC" w:rsidRDefault="001B7B54" w:rsidP="00BF12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«____»______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__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__ 20___ г.        </w:t>
      </w:r>
      <w:r w:rsid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   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                  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            </w:t>
      </w:r>
      <w:proofErr w:type="spellStart"/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proofErr w:type="gramStart"/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</w:t>
      </w:r>
      <w:proofErr w:type="gramEnd"/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алач</w:t>
      </w:r>
      <w:proofErr w:type="spellEnd"/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-на-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Дону</w:t>
      </w:r>
    </w:p>
    <w:p w:rsidR="00592577" w:rsidRPr="00BF12DC" w:rsidRDefault="00592577" w:rsidP="005925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4265A3" w:rsidRDefault="0094157C" w:rsidP="00210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Профессиональное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образовательное учреждение 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Калачевский</w:t>
      </w:r>
      <w:r w:rsidR="0055769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УСТК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РО ДОСААФ России Волгоградской области»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именуем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ое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дальнейшем «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» в лице начальника 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Герасимова Виталия Леонидовича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действующего на основании Устава и лицензии на право ведения образовательной деятельности от 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951B2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03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="00951B2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декабря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201</w:t>
      </w:r>
      <w:r w:rsidR="00951B2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951B2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регистрационный № 807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выдан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ной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Комитетом образования и науки Волгоградской области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а также заключение УГИБДД МВД РФ по Волгоградской области</w:t>
      </w:r>
      <w:r w:rsidR="00C072C4" w:rsidRPr="00C072C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№ 34-009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от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17</w:t>
      </w:r>
      <w:r w:rsidR="0093418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ноября 2014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E477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r w:rsidR="00284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 одной стороны, и ___________________________________________________________________________________ именуем___ в дальнейшем 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Обучающийся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совместно именуемые 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Стороны</w:t>
      </w:r>
      <w:r w:rsidR="00063BE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заключили на</w:t>
      </w:r>
      <w:r w:rsidR="004265A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стоящий Договор о нижеследующем</w:t>
      </w:r>
    </w:p>
    <w:p w:rsidR="001B7B54" w:rsidRPr="004265A3" w:rsidRDefault="00C7719E" w:rsidP="002101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val="en-US" w:eastAsia="ru-RU"/>
        </w:rPr>
        <w:t>I</w:t>
      </w:r>
      <w:r w:rsidR="001B7B54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. Предмет Договора</w:t>
      </w:r>
    </w:p>
    <w:p w:rsidR="001B7B54" w:rsidRPr="00BF12DC" w:rsidRDefault="003C24C0" w:rsidP="002101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2A44" wp14:editId="0EB474C8">
                <wp:simplePos x="0" y="0"/>
                <wp:positionH relativeFrom="column">
                  <wp:posOffset>-833793</wp:posOffset>
                </wp:positionH>
                <wp:positionV relativeFrom="paragraph">
                  <wp:posOffset>290397</wp:posOffset>
                </wp:positionV>
                <wp:extent cx="7668080" cy="1895346"/>
                <wp:effectExtent l="0" t="2343150" r="0" b="23533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4461">
                          <a:off x="0" y="0"/>
                          <a:ext cx="7668080" cy="189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4C0" w:rsidRPr="003C24C0" w:rsidRDefault="003C24C0" w:rsidP="003C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24C0"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5.65pt;margin-top:22.85pt;width:603.8pt;height:149.25pt;rotation:-29005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" filled="f" stroked="f">
                <v:textbox>
                  <w:txbxContent>
                    <w:p w:rsidR="003C24C0" w:rsidRPr="003C24C0" w:rsidRDefault="003C24C0" w:rsidP="003C24C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24C0"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4265A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 </w:t>
      </w:r>
      <w:proofErr w:type="gramStart"/>
      <w:r w:rsidR="0021019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1.1.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обязуется на условиях, предусмотренных Договором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оказать Обучающемуся образовательные услуги в соответствии с учебным планом образовательной программы профессиональной подготовки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(переподготовки)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«Водитель тра</w:t>
      </w:r>
      <w:r w:rsidR="0055769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нспортного средства категории «В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для последующей сдачи квалификационных экзаменов в подразделениях ГИБДД МВД РФ, а 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Обучающийся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обязуется оплатить оказанные услуги в порядке, установленном настоящим Договором.</w:t>
      </w:r>
      <w:proofErr w:type="gramEnd"/>
    </w:p>
    <w:p w:rsidR="001B7B54" w:rsidRPr="00BF12DC" w:rsidRDefault="00210193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1.2.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Программа разработана 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Учреждением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основе и в соответствии с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примерной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программой профессиональной подготовки водителей тран</w:t>
      </w:r>
      <w:r w:rsidR="00EF68A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спортных средств категории «В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» 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утверждённой Министерством образования и науки РФ от 12.08.2014 г.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далее – «Программа»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</w:t>
      </w:r>
      <w:r w:rsidR="00487D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proofErr w:type="gramEnd"/>
    </w:p>
    <w:p w:rsidR="001B7B54" w:rsidRPr="00BF12DC" w:rsidRDefault="00210193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1.3.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Обучение осуществляется по очной форме обучения.</w:t>
      </w:r>
    </w:p>
    <w:p w:rsidR="00AA5FFD" w:rsidRPr="00BF12DC" w:rsidRDefault="00210193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1.4.</w:t>
      </w:r>
      <w:r w:rsidR="00AA5FFD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соответствии с учебным планом и индивидуальным графиком данный срок делится на два этапа обучения и составляет 190 часов, из которых:</w:t>
      </w:r>
    </w:p>
    <w:p w:rsidR="00E80D2B" w:rsidRDefault="00AA5FFD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- </w:t>
      </w:r>
      <w:r w:rsidR="001F16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теоретические занятия </w:t>
      </w:r>
      <w:r w:rsidR="00E80D2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проводятся в соответствии с внутренним расписанием Учреждения</w:t>
      </w:r>
    </w:p>
    <w:p w:rsidR="00E46D1C" w:rsidRDefault="00E46D1C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- </w:t>
      </w:r>
      <w:proofErr w:type="gramStart"/>
      <w:r w:rsidR="001F16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практические</w:t>
      </w:r>
      <w:proofErr w:type="gramEnd"/>
      <w:r w:rsidR="001F16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занятия</w:t>
      </w:r>
      <w:bookmarkStart w:id="0" w:name="_GoBack"/>
      <w:bookmarkEnd w:id="0"/>
      <w:r w:rsidR="00E80D2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проводятся с понедельника по пятницу с 8.00 до17.00</w:t>
      </w:r>
    </w:p>
    <w:p w:rsidR="00E80D2B" w:rsidRPr="00BF12DC" w:rsidRDefault="00E80D2B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D7B5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продолжительность занятия</w:t>
      </w:r>
      <w:r w:rsidR="001D7B5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равна 2(двум) учебным часам</w:t>
      </w:r>
    </w:p>
    <w:p w:rsidR="001B7B54" w:rsidRPr="00BF12DC" w:rsidRDefault="001B7B54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Дата начала обучения ____________ 20__ года.</w:t>
      </w:r>
    </w:p>
    <w:p w:rsidR="001B7B54" w:rsidRPr="00BF12DC" w:rsidRDefault="001B7B54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5.Теоретическое</w:t>
      </w:r>
      <w:r w:rsidR="0021019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учение</w:t>
      </w:r>
      <w:r w:rsidR="0021019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осуществляется по адресу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proofErr w:type="gramStart"/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</w:t>
      </w:r>
      <w:proofErr w:type="gramEnd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алач</w:t>
      </w:r>
      <w:proofErr w:type="spellEnd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-на-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Дону</w:t>
      </w:r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ул.Октябрьская</w:t>
      </w:r>
      <w:proofErr w:type="spellEnd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269, </w:t>
      </w:r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г.Калач</w:t>
      </w:r>
      <w:proofErr w:type="spellEnd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-на-Дону, </w:t>
      </w:r>
      <w:proofErr w:type="spellStart"/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ул.Цыганкова</w:t>
      </w:r>
      <w:proofErr w:type="spellEnd"/>
      <w:r w:rsidR="00C7195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43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</w:t>
      </w:r>
    </w:p>
    <w:p w:rsidR="00B432A8" w:rsidRDefault="00B25030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1.6.После</w:t>
      </w:r>
      <w:r w:rsidR="001D7B5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освоения</w:t>
      </w:r>
      <w:r w:rsidR="001D7B5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Обучающимся образовательной программы  и  успешного прохождения итоговой аттестации ему выдается свидетельство установленного образца.</w:t>
      </w:r>
    </w:p>
    <w:p w:rsidR="001B7B54" w:rsidRPr="00BF12DC" w:rsidRDefault="004265A3" w:rsidP="002101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                                                  </w:t>
      </w:r>
      <w:r w:rsidR="001B7B54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II. Права </w:t>
      </w:r>
      <w:r w:rsidR="00B432A8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Учреждения</w:t>
      </w:r>
      <w:r w:rsidR="001B7B54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и Обучающегося</w:t>
      </w:r>
    </w:p>
    <w:p w:rsidR="001B7B54" w:rsidRPr="00BF12DC" w:rsidRDefault="001B7B54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2.1. </w:t>
      </w:r>
      <w:r w:rsidR="00B432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вправе:</w:t>
      </w:r>
    </w:p>
    <w:p w:rsidR="001B7B54" w:rsidRPr="00BF12DC" w:rsidRDefault="00705CCF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2.1.1.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7B54" w:rsidRPr="00BF12DC" w:rsidRDefault="001B7B54" w:rsidP="002101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B432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настоящим Договором и локальными нормативными актами.</w:t>
      </w:r>
    </w:p>
    <w:p w:rsidR="001B7B54" w:rsidRPr="00BF12DC" w:rsidRDefault="00705CCF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2.1.3.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Приостановить оказание услуг или не приступать к оказанию услуг в случае невнесения </w:t>
      </w:r>
      <w:r w:rsidR="00B432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Обучающимся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сроки, установленные настоящим Договором, соответствующей оплаты за обучение.</w:t>
      </w:r>
    </w:p>
    <w:p w:rsidR="001B7B54" w:rsidRPr="00BF12DC" w:rsidRDefault="00705CCF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9F53A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4265A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2.1.4.Расторгнуть договор  по основаниям,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предусмотренным разделом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val="en-US" w:eastAsia="ru-RU"/>
        </w:rPr>
        <w:t>V</w:t>
      </w:r>
      <w:r w:rsidR="009F53A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настоящего договора.</w:t>
      </w:r>
    </w:p>
    <w:p w:rsidR="001B7B54" w:rsidRPr="00BF12DC" w:rsidRDefault="009F53A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Обучающийся вправе:</w:t>
      </w:r>
    </w:p>
    <w:p w:rsidR="001B7B54" w:rsidRPr="00BF12DC" w:rsidRDefault="009F53A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.1.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Получать информацию от </w:t>
      </w:r>
      <w:r w:rsidR="00B559FF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 вопросам организации и обеспечения надлежащего предоставления услуг, предусмотренных </w:t>
      </w:r>
      <w:hyperlink r:id="rId5" w:history="1">
        <w:r w:rsidR="001B7B54" w:rsidRPr="00BF1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настоящего Договора.</w:t>
      </w:r>
    </w:p>
    <w:p w:rsidR="001B7B54" w:rsidRPr="00BF12DC" w:rsidRDefault="009F53A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.2. Обращаться к </w:t>
      </w:r>
      <w:r w:rsidR="00B432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Учреждению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 вопросам, касающимся образовательного процесса.</w:t>
      </w:r>
    </w:p>
    <w:p w:rsidR="001B7B54" w:rsidRPr="00BF12DC" w:rsidRDefault="009F53A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.3.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Пользоваться в порядке, установленном локальными нормативными актами, имуществом </w:t>
      </w:r>
      <w:r w:rsidR="00D7191D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необходимым для освоения образовательной программы.</w:t>
      </w:r>
    </w:p>
    <w:p w:rsidR="00FD7DBB" w:rsidRDefault="009F53A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B432A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380E" w:rsidRPr="00BF12DC" w:rsidRDefault="004C380E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III. Обязанности </w:t>
      </w:r>
      <w:r w:rsidR="00FD7DBB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Учреждения </w:t>
      </w: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и Обучающегося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3.1.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обязан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3.1.1.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Зачислить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О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бучающегося,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выполнившего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у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становленные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з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аконодательством 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Российской 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Федерации, 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учредительными 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документами, локальными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нормативными 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актами 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условия 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ё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ма,  в  качестве учащегося.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3.1.2. Довести до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Обучающегося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ё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ме, которые предусмотрены Законом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РФ «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 образовании в Российской Федерации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1B7B54" w:rsidRPr="00BF12DC" w:rsidRDefault="00C7719E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3.1.4.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Обеспечить </w:t>
      </w:r>
      <w:proofErr w:type="gramStart"/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Обучающемуся</w:t>
      </w:r>
      <w:proofErr w:type="gramEnd"/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3.1.5. Принимать от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Обучающегося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плату за образовательные услуги.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3.1.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По окончании о</w:t>
      </w:r>
      <w:r w:rsidR="003C24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61307" wp14:editId="2B24D3FA">
                <wp:simplePos x="0" y="0"/>
                <wp:positionH relativeFrom="column">
                  <wp:posOffset>-681355</wp:posOffset>
                </wp:positionH>
                <wp:positionV relativeFrom="paragraph">
                  <wp:posOffset>617855</wp:posOffset>
                </wp:positionV>
                <wp:extent cx="7668080" cy="1895346"/>
                <wp:effectExtent l="0" t="2343150" r="0" b="23533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4461">
                          <a:off x="0" y="0"/>
                          <a:ext cx="7668080" cy="189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4C0" w:rsidRPr="003C24C0" w:rsidRDefault="003C24C0" w:rsidP="003C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24C0"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3.65pt;margin-top:48.65pt;width:603.8pt;height:149.25pt;rotation:-29005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" filled="f" stroked="f">
                <v:fill o:detectmouseclick="t"/>
                <v:textbox>
                  <w:txbxContent>
                    <w:p w:rsidR="003C24C0" w:rsidRPr="003C24C0" w:rsidRDefault="003C24C0" w:rsidP="003C24C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24C0"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бучения провести итоговую аттестацию и, при её успешной сдаче Обучающимся, выдать свидетельство установленного образца.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3.1.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7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Подготовить необходимые документы для сдачи Обучающимся квалификационных экзаменов в ГИБДД ГУ МВД России по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Волгоградской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области или ином соответствующем органе, если Обучающийся иногородний.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3.2. Обучающийся обязан своевременно вносить плату за предоставляемые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ему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образовательные услуги, указанные в </w:t>
      </w:r>
      <w:hyperlink r:id="rId6" w:history="1">
        <w:r w:rsidRPr="00BF1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ё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жные документы, подтверждающие такую оплату.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7" w:history="1">
        <w:r w:rsidRPr="00BF1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Федерального закона от 29 декабря 2012 г.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№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273-ФЗ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 образовании в Российской Федерации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в том числе: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3.3.1. Регулярно посещать все теоретические и практические занятия согласно утвержденного расписания занятий и графика очередности обучения вождению.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3.3.2. На занятиях   своевременно реагировать на замечания</w:t>
      </w:r>
      <w:r w:rsidR="00B563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преподавателя и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мастера производственного обучения вождению и строго выполнять </w:t>
      </w:r>
      <w:r w:rsidR="0094157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их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указания.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3.3.3.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Своевременно </w:t>
      </w:r>
      <w:r w:rsidR="00D7191D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звещать 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причинах отсутствия на занятиях, в т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ом числе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невозможности прибытия на занятие по уважительной причине (болезнь, командировка и др.).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</w:t>
      </w:r>
      <w:r w:rsidR="00CC408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</w:t>
      </w:r>
      <w:r w:rsidR="00FD7DB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Соблюдать правила пожарной безопасности, правила техники безопасности на всех видах учебных занятий, правила производственной санитарии, не курить в помещениях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прилегающей территории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CC408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бережно относиться к имуществу </w:t>
      </w:r>
      <w:r w:rsidR="00CC408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строго соблюдать правила внутреннего распорядка </w:t>
      </w:r>
      <w:r w:rsidR="00CC408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CC4086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</w:t>
      </w:r>
      <w:r w:rsidR="00CC4086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Не появляться на занятиях в состоянии алкогольного, наркотического или токсического опьянения.</w:t>
      </w:r>
    </w:p>
    <w:p w:rsidR="004C380E" w:rsidRPr="00BF12DC" w:rsidRDefault="0094157C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3.3.7. К началу обучения вождению представить Учреждению медицинскую справку установленного образца.</w:t>
      </w: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IV. Стоимость услуг, сроки и порядок их оплаты</w:t>
      </w:r>
    </w:p>
    <w:p w:rsidR="001B7B54" w:rsidRPr="00BF12DC" w:rsidRDefault="00C7719E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4.1. Полная стоимость платных образовательных услуг за весь период об</w:t>
      </w:r>
      <w:r w:rsidR="00FC4A3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учения Обучающегося составляет 13000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FC4A3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(тринадцать тысяч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 рублей.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4.2. Оплата услуг может производится в следующем порядке:</w:t>
      </w:r>
    </w:p>
    <w:p w:rsidR="001B7B54" w:rsidRPr="00BF12DC" w:rsidRDefault="00FC4A36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4.2.1.Первый платеж в размере 3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0% от общей стоимости обучения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оплачивается </w:t>
      </w:r>
      <w:r w:rsidR="00FE734E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Учащимся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момент заключения настоящего Договора;</w:t>
      </w:r>
    </w:p>
    <w:p w:rsidR="001B7B54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4.2.2.Оставшуюся сумму </w:t>
      </w:r>
      <w:r w:rsidR="00FC4A3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</w:t>
      </w:r>
      <w:r w:rsidR="00FE734E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чащийся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FE734E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должен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внести полностью не позднее</w:t>
      </w:r>
      <w:r w:rsidR="00FE734E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чем за 10 дней до </w:t>
      </w:r>
      <w:r w:rsidR="00C63F8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проведения квалификационного экзамена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B7B54" w:rsidRDefault="00FC4A36" w:rsidP="002101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4.3. Оплата производится в рублях РФ пут</w:t>
      </w:r>
      <w:r w:rsidR="00CE4F82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 внесения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денежных средств на расчетный счет </w:t>
      </w:r>
      <w:r w:rsidR="00CE4F82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указанный в настоящем Договоре. Оплата услуг подтверждается платежным документом (квитанцией) установленной формы.</w:t>
      </w:r>
    </w:p>
    <w:p w:rsidR="004265A3" w:rsidRDefault="004265A3" w:rsidP="002101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 xml:space="preserve">                                                   </w:t>
      </w:r>
    </w:p>
    <w:p w:rsidR="004265A3" w:rsidRDefault="004265A3" w:rsidP="002101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V. Основания изменения и расторжения договора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</w:t>
      </w:r>
      <w:r w:rsidR="006867C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только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 соглашению Сторон.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1B7B54" w:rsidRPr="00BF12DC" w:rsidRDefault="00C7719E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5.3.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Настоящий </w:t>
      </w:r>
      <w:proofErr w:type="gramStart"/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Договор</w:t>
      </w:r>
      <w:proofErr w:type="gramEnd"/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может быть расторгнут по инициативе </w:t>
      </w:r>
      <w:r w:rsidR="006867C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="001B7B54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одностороннем порядке в случаях: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просрочки оплаты стоимости платных образовательных услуг на срок более чем 5 (пять) календарных дней от установленного срока оплаты по настоящему Договору;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Обучающегося, а именно в случае нарушения Обучающимся внутреннего распорядка, дисциплины на занятиях, в том числе посещение занятий в алкогольном, токсическом или наркотическом опьянении;</w:t>
      </w:r>
      <w:r w:rsidR="009E2789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5.4. Настоящий Договор расторгается досрочно</w:t>
      </w:r>
      <w:r w:rsidR="00FE282B" w:rsidRPr="00FE282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 инициативе </w:t>
      </w:r>
      <w:r w:rsidR="00503078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="00950E4B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пропуска Обучающимся 3 (трёх) занятий без уважительных причин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</w:t>
      </w:r>
      <w:r w:rsidR="00AF67EA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Обучающийся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</w:t>
      </w:r>
      <w:r w:rsidR="00AF67EA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Учреждению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фактически понесенных им расходов, связанных с исполнением обязательств по Договору.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Данное положение действует в том случае, если обучение производилось Учреждением не более 5 (пяти) календарных дней. В противном случае внесённые денежные средства за вычетом расходов</w:t>
      </w:r>
      <w:r w:rsidR="00316FB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понесенных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Учреждени</w:t>
      </w:r>
      <w:r w:rsidR="00316FB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ем в процессе обучения,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возвращаются Обучающемуся только 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 наличии уважительных причин</w:t>
      </w:r>
      <w:r w:rsidR="00316FB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 предоставлением подтверждающих документов.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511581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</w:t>
      </w:r>
      <w:r w:rsidR="0069292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</w:t>
      </w:r>
      <w:r w:rsidR="005E63B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извещает </w:t>
      </w:r>
      <w:proofErr w:type="gramStart"/>
      <w:r w:rsidR="005E63B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</w:t>
      </w:r>
      <w:r w:rsidR="003C24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61307" wp14:editId="2B24D3FA">
                <wp:simplePos x="0" y="0"/>
                <wp:positionH relativeFrom="column">
                  <wp:posOffset>-681355</wp:posOffset>
                </wp:positionH>
                <wp:positionV relativeFrom="paragraph">
                  <wp:posOffset>-1659890</wp:posOffset>
                </wp:positionV>
                <wp:extent cx="7668080" cy="1895346"/>
                <wp:effectExtent l="0" t="2343150" r="0" b="23533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4461">
                          <a:off x="0" y="0"/>
                          <a:ext cx="7668080" cy="189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4C0" w:rsidRPr="003C24C0" w:rsidRDefault="003C24C0" w:rsidP="003C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24C0"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53.65pt;margin-top:-130.7pt;width:603.8pt;height:149.25pt;rotation:-29005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" filled="f" stroked="f">
                <v:fill o:detectmouseclick="t"/>
                <v:textbox>
                  <w:txbxContent>
                    <w:p w:rsidR="003C24C0" w:rsidRPr="003C24C0" w:rsidRDefault="003C24C0" w:rsidP="003C24C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24C0">
                        <w:rPr>
                          <w:rFonts w:ascii="Times New Roman" w:eastAsia="Times New Roman" w:hAnsi="Times New Roman" w:cs="Times New Roman"/>
                          <w:bCs/>
                          <w:outline/>
                          <w:color w:val="FF0000"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E63B3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ающегося</w:t>
      </w:r>
      <w:proofErr w:type="gramEnd"/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уведомлением, которое направляет по адресу, указанному </w:t>
      </w:r>
      <w:r w:rsidR="0051158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Обучающимся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настоящем Договоре. Договор считается расторгнутым с момента получения </w:t>
      </w:r>
      <w:r w:rsidR="0096025C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Обучающимся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указанного уведомления, либо по истечении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10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десяти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дней с момента направления уведомления.</w:t>
      </w: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VI. Ответственность </w:t>
      </w:r>
      <w:r w:rsidR="0096025C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Учреждения</w:t>
      </w: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и Обучающегося</w:t>
      </w:r>
    </w:p>
    <w:p w:rsidR="001B7B54" w:rsidRPr="00BF12DC" w:rsidRDefault="001B7B54" w:rsidP="002101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настоящим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Договором.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Если 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нарушил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Обучающийся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вправе по своему выбору:</w:t>
      </w:r>
    </w:p>
    <w:p w:rsidR="00511581" w:rsidRPr="00F84038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.1. </w:t>
      </w:r>
      <w:r w:rsidR="00316FB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Согласовать с Учреждением 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новый срок, в течение которого 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последнее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должн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приступить к оказанию образовательной услуги и (или) закончить оказание образовательной услуги</w:t>
      </w:r>
      <w:r w:rsidR="00F84038" w:rsidRPr="00F8403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VII. Срок действия Договора</w:t>
      </w:r>
    </w:p>
    <w:p w:rsidR="00511581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6931B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т.е. дата окончания учебного процесса. По завершению обучения Сторонами подписывается Акт оказанных услуг.</w:t>
      </w:r>
    </w:p>
    <w:p w:rsidR="001B7B54" w:rsidRPr="00BF12DC" w:rsidRDefault="001B7B54" w:rsidP="00C771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VIII. Особые условия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8.1. Занятия по практическому вождению автомобиля проводятся по утвержденному графику. На занятия по обучению вождению автомобиля Обучающийся прибывает за 15 (пятнадцать) минут до начала занятия. В случае опоздания на 15 (пятнадцать) минут и более или неявки в назначенное 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графику вождения, время.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8.2. Обучающийся, по уважительной причине не завершивший обучение, может быть переведен в другую учебную группу по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письменному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заявлению.</w:t>
      </w:r>
    </w:p>
    <w:p w:rsidR="004265A3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8.3. Обучающийся, не выполнивший программу по теоретическому обучению, и (или) не прошедший обучение вождению автомобиля, и (или) не оплативший,  или оплативший не в полном объеме денежную сумму согласно п. 4.1. настоящего Договора, к внутреннему квалификационному экзамену не допускается.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8.4. Обучающийся, не сдавший </w:t>
      </w:r>
      <w:r w:rsidR="00C63F8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квалификационный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экзамен 4 (четыре) раза подлежит отчислению либо, по его письменному заявлению, направляется на повторное обучение.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8.5. Обучение сверх установленной программы подготовки (переподготовки), повторная сдача </w:t>
      </w:r>
      <w:r w:rsidR="00C63F8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квалификационного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экзамен</w:t>
      </w:r>
      <w:r w:rsidR="00C63F8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повторное обучение производятся за дополнительную плату.</w:t>
      </w:r>
    </w:p>
    <w:p w:rsidR="004265A3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8.6. При повторной (и каждой</w:t>
      </w:r>
      <w:r w:rsidR="00C7719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последующей) сдаче экзамена в Р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ЭО ГИБДД ГУ МВД России по </w:t>
      </w:r>
      <w:r w:rsidR="00417010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Волгоградской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области Обучающийся уплачивает </w:t>
      </w:r>
      <w:r w:rsidR="00417010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Учреждению</w:t>
      </w:r>
      <w:r w:rsidR="005C4BE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400</w:t>
      </w:r>
      <w:r w:rsidR="001330C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.00 (четыреста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 рублей за каждую пересдачу (предоставление учебного автомобиля).</w:t>
      </w:r>
    </w:p>
    <w:p w:rsidR="001B7B54" w:rsidRPr="00BF12DC" w:rsidRDefault="004265A3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                                  </w:t>
      </w:r>
      <w:r w:rsidR="00C63F8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B7B54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val="en-US" w:eastAsia="ru-RU"/>
        </w:rPr>
        <w:t>IX</w:t>
      </w:r>
      <w:r w:rsidR="001B7B54"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. Заключительные положения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9.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9.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течение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7(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семи</w:t>
      </w:r>
      <w:r w:rsidR="00B2503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дней с момента смены адреса.</w:t>
      </w:r>
    </w:p>
    <w:p w:rsidR="001B7B54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9.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Настоящий Договор составлен в 2-х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12DC" w:rsidRPr="00BF12DC" w:rsidRDefault="001B7B54" w:rsidP="0021019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9.</w:t>
      </w:r>
      <w:r w:rsidR="002F1571"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</w:t>
      </w:r>
      <w:r w:rsidRPr="00BF12D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1B7B54" w:rsidRPr="00BF12DC" w:rsidRDefault="001B7B54" w:rsidP="004A25A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X. Адреса и реквизиты сторон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B7B54" w:rsidRPr="00BF12DC" w:rsidTr="00BF12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4" w:rsidRPr="00BF12DC" w:rsidRDefault="00466662" w:rsidP="004A25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Учреждение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Профессиональное</w:t>
            </w:r>
            <w:r w:rsidR="004A34B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образовательное учреждение «Калачевский УСТК РО ООГО ДОСААФ России Волгоградской </w:t>
            </w:r>
            <w:proofErr w:type="gram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облас</w:t>
            </w:r>
            <w:r w:rsidR="003C24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61307" wp14:editId="2B24D3F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-1615440</wp:posOffset>
                      </wp:positionV>
                      <wp:extent cx="7668080" cy="1895346"/>
                      <wp:effectExtent l="0" t="2343150" r="0" b="235331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44461">
                                <a:off x="0" y="0"/>
                                <a:ext cx="7668080" cy="1895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24C0" w:rsidRPr="003C24C0" w:rsidRDefault="003C24C0" w:rsidP="003C24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outline/>
                                      <w:color w:val="FF0000"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C24C0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outline/>
                                      <w:color w:val="FF0000"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-41.4pt;margin-top:-127.2pt;width:603.8pt;height:149.25pt;rotation:-29005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" filled="f" stroked="f">
                      <v:fill o:detectmouseclick="t"/>
                      <v:textbox>
                        <w:txbxContent>
                          <w:p w:rsidR="003C24C0" w:rsidRPr="003C24C0" w:rsidRDefault="003C24C0" w:rsidP="003C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1" w:name="_GoBack"/>
                            <w:r w:rsidRPr="003C24C0">
                              <w:rPr>
                                <w:rFonts w:ascii="Times New Roman" w:eastAsia="Times New Roman" w:hAnsi="Times New Roman" w:cs="Times New Roman"/>
                                <w:bCs/>
                                <w:outline/>
                                <w:color w:val="FF0000"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ти</w:t>
            </w:r>
            <w:proofErr w:type="gramEnd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» 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Лицензия № 807 от 03.12.2015 года выдана Комитетом образования и науки Волгоградской области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Адрес: 404503,  Волгоградская область </w:t>
            </w:r>
          </w:p>
          <w:p w:rsidR="004A25A7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г. Калач-на-Дону, ул. </w:t>
            </w:r>
            <w:proofErr w:type="gram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, 269 Телефон: 8(84472) 3-12-72 </w:t>
            </w:r>
          </w:p>
          <w:p w:rsidR="004A25A7" w:rsidRPr="004A25A7" w:rsidRDefault="004A25A7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A2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2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dosaaf</w:t>
              </w:r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34-к</w:t>
              </w:r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alach</w:t>
              </w:r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@уа</w:t>
              </w:r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ndex</w:t>
              </w:r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2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Р</w:t>
            </w:r>
            <w:proofErr w:type="gramEnd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/с 40703810211250100086 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Волгоградское  ОСБ 8621 ПАО «Сбербанк России» </w:t>
            </w:r>
            <w:proofErr w:type="spell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</w:t>
            </w:r>
            <w:proofErr w:type="gram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.В</w:t>
            </w:r>
            <w:proofErr w:type="gramEnd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олгоград</w:t>
            </w:r>
            <w:proofErr w:type="spellEnd"/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БИК 041806647 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Кор.счет</w:t>
            </w:r>
            <w:proofErr w:type="spellEnd"/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30101810100000000647</w:t>
            </w:r>
          </w:p>
          <w:p w:rsidR="004265A3" w:rsidRP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4265A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ИНН 3409005959</w:t>
            </w:r>
          </w:p>
          <w:p w:rsid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0D454F" w:rsidRDefault="000D454F" w:rsidP="000D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4A25A7" w:rsidRPr="004265A3" w:rsidRDefault="004A25A7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4265A3" w:rsidRPr="000D454F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0D454F"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  <w:t xml:space="preserve">Начальник ________________ Герасимов В.Л. </w:t>
            </w:r>
          </w:p>
          <w:p w:rsid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4265A3" w:rsidRDefault="004265A3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         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4" w:rsidRDefault="00466662" w:rsidP="004A25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Обучающийся</w:t>
            </w:r>
          </w:p>
          <w:p w:rsidR="000D454F" w:rsidRPr="00BF12DC" w:rsidRDefault="000D454F" w:rsidP="004A25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________________________________________________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</w:t>
            </w: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Число, месяц, год рождения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</w:t>
            </w:r>
            <w:r w:rsid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</w:t>
            </w:r>
          </w:p>
          <w:p w:rsidR="001B7B54" w:rsidRPr="00BF12DC" w:rsidRDefault="00C65237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Адрес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="001B7B54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: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</w:t>
            </w:r>
            <w:r w:rsidR="001B7B54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</w:t>
            </w:r>
            <w:r w:rsidR="001B7B54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</w:t>
            </w:r>
            <w:r w:rsid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</w:t>
            </w:r>
            <w:r w:rsid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</w:t>
            </w: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E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mail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: ___________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________________________</w:t>
            </w: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телефон __________</w:t>
            </w:r>
            <w:r w:rsid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________________________</w:t>
            </w: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Паспорт сери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я</w:t>
            </w:r>
            <w:r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</w:t>
            </w:r>
            <w:r w:rsid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</w:t>
            </w:r>
            <w:r w:rsidR="00C64E7B" w:rsidRP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__№___________________</w:t>
            </w:r>
            <w:r w:rsidR="00BF12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</w:t>
            </w:r>
          </w:p>
          <w:p w:rsidR="001B7B54" w:rsidRPr="004A25A7" w:rsidRDefault="00C65237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Выдан</w:t>
            </w:r>
            <w:r w:rsidR="001B7B54" w:rsidRP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______________________________</w:t>
            </w:r>
            <w:r w:rsidR="001B7B54" w:rsidRPr="004A25A7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_________________________________</w:t>
            </w:r>
            <w:r w:rsidRPr="004A25A7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_____________</w:t>
            </w:r>
            <w:r w:rsidR="001B7B54" w:rsidRPr="004A25A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  <w:p w:rsidR="001B7B54" w:rsidRPr="00BF12DC" w:rsidRDefault="000D454F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 _______</w:t>
            </w:r>
            <w:r w:rsidR="001B7B54"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____</w:t>
            </w:r>
            <w:r w:rsidR="001B7B54"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___/ 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</w:t>
            </w:r>
            <w:r w:rsidR="001B7B54"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_____________</w:t>
            </w:r>
          </w:p>
          <w:p w:rsidR="001B7B54" w:rsidRPr="000D454F" w:rsidRDefault="000D454F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0"/>
                <w:szCs w:val="20"/>
                <w:lang w:eastAsia="ru-RU"/>
              </w:rPr>
              <w:t>        </w:t>
            </w:r>
            <w:r w:rsidR="001B7B54" w:rsidRPr="000D454F">
              <w:rPr>
                <w:rFonts w:ascii="Times New Roman" w:eastAsia="Times New Roman" w:hAnsi="Times New Roman" w:cs="Times New Roman"/>
                <w:i/>
                <w:iCs/>
                <w:color w:val="131313"/>
                <w:sz w:val="20"/>
                <w:szCs w:val="20"/>
                <w:lang w:eastAsia="ru-RU"/>
              </w:rPr>
              <w:t>   </w:t>
            </w:r>
            <w:r w:rsidR="001B7B54"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(подпись)      </w:t>
            </w:r>
            <w:r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              </w:t>
            </w:r>
            <w:r w:rsidR="001B7B54"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 xml:space="preserve"> (Ф.И.О. </w:t>
            </w:r>
            <w:proofErr w:type="gramStart"/>
            <w:r w:rsidR="002F1571"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="001B7B54"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)</w:t>
            </w:r>
          </w:p>
          <w:p w:rsidR="001B7B54" w:rsidRPr="000D454F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С Лицензией на право ведения образовательной деятельности,</w:t>
            </w:r>
            <w:r w:rsid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 xml:space="preserve">Уставом, Правилами внутреннего распорядка </w:t>
            </w:r>
            <w:proofErr w:type="gramStart"/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,</w:t>
            </w:r>
            <w:r w:rsid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lang w:eastAsia="ru-RU"/>
              </w:rPr>
              <w:t>Правилами приема в образовательное учреждение, программой курса обучения</w:t>
            </w:r>
          </w:p>
          <w:p w:rsidR="001B7B54" w:rsidRPr="00BF12DC" w:rsidRDefault="001B7B54" w:rsidP="004A25A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ОЗНАКОМЛЕН:</w:t>
            </w:r>
          </w:p>
          <w:p w:rsidR="000D454F" w:rsidRPr="00BF12DC" w:rsidRDefault="000D454F" w:rsidP="000D45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_______</w:t>
            </w:r>
            <w:r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____</w:t>
            </w:r>
            <w:r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___/ 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</w:t>
            </w:r>
            <w:r w:rsidRPr="00BF12DC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eastAsia="ru-RU"/>
              </w:rPr>
              <w:t>_____________</w:t>
            </w:r>
          </w:p>
          <w:p w:rsidR="001B7B54" w:rsidRPr="000D454F" w:rsidRDefault="000D454F" w:rsidP="000D45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31313"/>
                <w:sz w:val="20"/>
                <w:szCs w:val="20"/>
                <w:lang w:eastAsia="ru-RU"/>
              </w:rPr>
              <w:t>        </w:t>
            </w:r>
            <w:r w:rsidRPr="000D454F">
              <w:rPr>
                <w:rFonts w:ascii="Times New Roman" w:eastAsia="Times New Roman" w:hAnsi="Times New Roman" w:cs="Times New Roman"/>
                <w:i/>
                <w:iCs/>
                <w:color w:val="131313"/>
                <w:sz w:val="20"/>
                <w:szCs w:val="20"/>
                <w:lang w:eastAsia="ru-RU"/>
              </w:rPr>
              <w:t>   </w:t>
            </w:r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(подпись)      </w:t>
            </w:r>
            <w:r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              </w:t>
            </w:r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 xml:space="preserve"> (Ф.И.О. </w:t>
            </w:r>
            <w:proofErr w:type="gramStart"/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0D454F">
              <w:rPr>
                <w:rFonts w:ascii="Times New Roman" w:eastAsia="Times New Roman" w:hAnsi="Times New Roman" w:cs="Times New Roman"/>
                <w:bCs/>
                <w:color w:val="131313"/>
                <w:sz w:val="20"/>
                <w:szCs w:val="20"/>
                <w:lang w:eastAsia="ru-RU"/>
              </w:rPr>
              <w:t>)</w:t>
            </w:r>
          </w:p>
        </w:tc>
      </w:tr>
    </w:tbl>
    <w:p w:rsidR="001B7B54" w:rsidRPr="00BF12DC" w:rsidRDefault="001B7B54" w:rsidP="00210193">
      <w:pPr>
        <w:spacing w:after="0" w:line="276" w:lineRule="auto"/>
        <w:ind w:left="-1276" w:right="-42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F12DC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 </w:t>
      </w:r>
    </w:p>
    <w:sectPr w:rsidR="001B7B54" w:rsidRPr="00BF12DC" w:rsidSect="00C65237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4"/>
    <w:rsid w:val="00063BE6"/>
    <w:rsid w:val="000765AA"/>
    <w:rsid w:val="00080CEA"/>
    <w:rsid w:val="00086D7D"/>
    <w:rsid w:val="000D454F"/>
    <w:rsid w:val="001330CF"/>
    <w:rsid w:val="001340B5"/>
    <w:rsid w:val="001B7B54"/>
    <w:rsid w:val="001D7B5B"/>
    <w:rsid w:val="001E4772"/>
    <w:rsid w:val="001F16D9"/>
    <w:rsid w:val="00210193"/>
    <w:rsid w:val="00235658"/>
    <w:rsid w:val="00284278"/>
    <w:rsid w:val="002F1571"/>
    <w:rsid w:val="00316FB3"/>
    <w:rsid w:val="00374248"/>
    <w:rsid w:val="003A4C66"/>
    <w:rsid w:val="003C24C0"/>
    <w:rsid w:val="003C2665"/>
    <w:rsid w:val="00417010"/>
    <w:rsid w:val="004265A3"/>
    <w:rsid w:val="00436A9A"/>
    <w:rsid w:val="00466662"/>
    <w:rsid w:val="00487DA8"/>
    <w:rsid w:val="004A25A7"/>
    <w:rsid w:val="004A34BB"/>
    <w:rsid w:val="004C1D0F"/>
    <w:rsid w:val="004C380E"/>
    <w:rsid w:val="00503078"/>
    <w:rsid w:val="00511581"/>
    <w:rsid w:val="0055769B"/>
    <w:rsid w:val="00592577"/>
    <w:rsid w:val="005C4BE7"/>
    <w:rsid w:val="005E63B3"/>
    <w:rsid w:val="00676EC8"/>
    <w:rsid w:val="006867C3"/>
    <w:rsid w:val="00690082"/>
    <w:rsid w:val="00692923"/>
    <w:rsid w:val="006931B2"/>
    <w:rsid w:val="00705CCF"/>
    <w:rsid w:val="0083725C"/>
    <w:rsid w:val="008B3607"/>
    <w:rsid w:val="00915589"/>
    <w:rsid w:val="00926973"/>
    <w:rsid w:val="00934184"/>
    <w:rsid w:val="0094157C"/>
    <w:rsid w:val="00946B7E"/>
    <w:rsid w:val="00950E4B"/>
    <w:rsid w:val="00951B27"/>
    <w:rsid w:val="0096025C"/>
    <w:rsid w:val="009E2789"/>
    <w:rsid w:val="009F53AC"/>
    <w:rsid w:val="00AA5FFD"/>
    <w:rsid w:val="00AF67EA"/>
    <w:rsid w:val="00B25030"/>
    <w:rsid w:val="00B432A8"/>
    <w:rsid w:val="00B46225"/>
    <w:rsid w:val="00B559FF"/>
    <w:rsid w:val="00B56338"/>
    <w:rsid w:val="00BF12DC"/>
    <w:rsid w:val="00C072C4"/>
    <w:rsid w:val="00C63F8B"/>
    <w:rsid w:val="00C64E7B"/>
    <w:rsid w:val="00C65237"/>
    <w:rsid w:val="00C7195D"/>
    <w:rsid w:val="00C7719E"/>
    <w:rsid w:val="00CC4086"/>
    <w:rsid w:val="00CE4F82"/>
    <w:rsid w:val="00D7191D"/>
    <w:rsid w:val="00D75B48"/>
    <w:rsid w:val="00D93E43"/>
    <w:rsid w:val="00E12F9C"/>
    <w:rsid w:val="00E46D1C"/>
    <w:rsid w:val="00E80D2B"/>
    <w:rsid w:val="00EA2F63"/>
    <w:rsid w:val="00EF68AD"/>
    <w:rsid w:val="00F13DD9"/>
    <w:rsid w:val="00F34F5F"/>
    <w:rsid w:val="00F84038"/>
    <w:rsid w:val="00F865AE"/>
    <w:rsid w:val="00FC4A36"/>
    <w:rsid w:val="00FD7DBB"/>
    <w:rsid w:val="00FE0F8A"/>
    <w:rsid w:val="00FE282B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B54"/>
    <w:rPr>
      <w:color w:val="0857C1"/>
      <w:u w:val="single"/>
    </w:rPr>
  </w:style>
  <w:style w:type="paragraph" w:styleId="a4">
    <w:name w:val="Normal (Web)"/>
    <w:basedOn w:val="a"/>
    <w:uiPriority w:val="99"/>
    <w:semiHidden/>
    <w:unhideWhenUsed/>
    <w:rsid w:val="001B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B54"/>
    <w:rPr>
      <w:color w:val="0857C1"/>
      <w:u w:val="single"/>
    </w:rPr>
  </w:style>
  <w:style w:type="paragraph" w:styleId="a4">
    <w:name w:val="Normal (Web)"/>
    <w:basedOn w:val="a"/>
    <w:uiPriority w:val="99"/>
    <w:semiHidden/>
    <w:unhideWhenUsed/>
    <w:rsid w:val="001B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55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aaf34-&#1082;alach@&#1091;&#1072;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04064811E0BDDF7FB1A73497232C1AE96BD98726A5B3D17AB45F8E48963562BB1E5B18C2387B3lBZ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208;&#160;&#208;&#176;&#208;&#177;&#208;&#190;&#209;&#130;&#208;&#176;\Desktop\&#208;&#159;&#209;&#128;&#208;&#190;&#208;&#179;&#209;&#128;&#208;&#176;&#208;&#188;&#208;&#188;&#209;&#139;%20&#208;&#191;&#208;&#190;&#208;&#180;&#208;&#179;&#208;&#190;&#209;&#130;&#208;&#190;&#208;&#178;&#208;&#186;&#208;&#184;%202014\&#208;&#159;&#208;&#190;&#208;" TargetMode="External"/><Relationship Id="rId5" Type="http://schemas.openxmlformats.org/officeDocument/2006/relationships/hyperlink" Target="file:///C:\Users\&#208;&#160;&#208;&#176;&#208;&#177;&#208;&#190;&#209;&#130;&#208;&#176;\Desktop\&#208;&#159;&#209;&#128;&#208;&#190;&#208;&#179;&#209;&#128;&#208;&#176;&#208;&#188;&#208;&#188;&#209;&#139;%20&#208;&#191;&#208;&#190;&#208;&#180;&#208;&#179;&#208;&#190;&#209;&#130;&#208;&#190;&#208;&#178;&#208;&#186;&#208;&#184;%202014\&#208;&#159;&#208;&#190;&#20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MamontovLI</dc:creator>
  <cp:lastModifiedBy>UZER</cp:lastModifiedBy>
  <cp:revision>3</cp:revision>
  <cp:lastPrinted>2018-02-06T05:50:00Z</cp:lastPrinted>
  <dcterms:created xsi:type="dcterms:W3CDTF">2018-03-16T12:44:00Z</dcterms:created>
  <dcterms:modified xsi:type="dcterms:W3CDTF">2018-04-02T14:06:00Z</dcterms:modified>
</cp:coreProperties>
</file>